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0001850777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Cricut,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001-40257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10855 SOUTH RIVER FRONT PARKWAY</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SOUTH JORDAN</w:t>
      </w:r>
    </w:p>
    <w:p>
      <w:pPr>
        <w:spacing w:after="0" w:line="230" w:lineRule="auto"/>
        <w:rPr>
          <w:sz w:val="20"/>
          <w:szCs w:val="20"/>
          <w:color w:val="auto"/>
        </w:rPr>
      </w:pPr>
      <w:r>
        <w:rPr>
          <w:rFonts w:ascii="Times New Roman" w:cs="Times New Roman" w:eastAsia="Times New Roman" w:hAnsi="Times New Roman"/>
          <w:sz w:val="22"/>
          <w:szCs w:val="22"/>
          <w:color w:val="auto"/>
        </w:rPr>
        <w:t>UTAH</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84095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877-727-4288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Harmer Ryan</w:t>
      </w:r>
    </w:p>
    <w:p>
      <w:pPr>
        <w:spacing w:after="0" w:line="44" w:lineRule="exact"/>
        <w:rPr>
          <w:sz w:val="24"/>
          <w:szCs w:val="24"/>
          <w:color w:val="auto"/>
        </w:rPr>
      </w:pPr>
    </w:p>
    <w:p>
      <w:pPr>
        <w:sectPr>
          <w:pgSz w:w="11900" w:h="16838" w:orient="portrait"/>
          <w:cols w:equalWidth="0" w:num="2">
            <w:col w:w="6000" w:space="720"/>
            <w:col w:w="45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7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17267</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71211.87</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55019004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05/28/2026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3"/>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8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480" w:type="dxa"/>
            <w:vAlign w:val="bottom"/>
          </w:tcPr>
          <w:p>
            <w:pPr>
              <w:jc w:val="right"/>
              <w:ind w:right="1912"/>
              <w:spacing w:after="0"/>
              <w:rPr>
                <w:sz w:val="20"/>
                <w:szCs w:val="20"/>
                <w:color w:val="auto"/>
              </w:rPr>
            </w:pPr>
            <w:r>
              <w:rPr>
                <w:rFonts w:ascii="Times New Roman" w:cs="Times New Roman" w:eastAsia="Times New Roman" w:hAnsi="Times New Roman"/>
                <w:sz w:val="22"/>
                <w:szCs w:val="22"/>
                <w:b w:val="1"/>
                <w:bCs w:val="1"/>
                <w:color w:val="auto"/>
              </w:rPr>
              <w:t>a</w:t>
            </w:r>
          </w:p>
        </w:tc>
        <w:tc>
          <w:tcPr>
            <w:tcW w:w="2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480" w:type="dxa"/>
            <w:vAlign w:val="bottom"/>
          </w:tcPr>
          <w:p>
            <w:pPr>
              <w:jc w:val="right"/>
              <w:ind w:right="17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02/15/2025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4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9769</w:t>
            </w:r>
          </w:p>
        </w:tc>
        <w:tc>
          <w:tcPr>
            <w:tcW w:w="274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02/15/2025 Compensation</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80" w:type="dxa"/>
            <w:vAlign w:val="bottom"/>
            <w:vMerge w:val="continue"/>
          </w:tcPr>
          <w:p>
            <w:pPr>
              <w:spacing w:after="0"/>
              <w:rPr>
                <w:sz w:val="24"/>
                <w:szCs w:val="24"/>
                <w:color w:val="auto"/>
              </w:rPr>
            </w:pPr>
          </w:p>
        </w:tc>
        <w:tc>
          <w:tcPr>
            <w:tcW w:w="2480" w:type="dxa"/>
            <w:vAlign w:val="bottom"/>
            <w:vMerge w:val="continue"/>
          </w:tcPr>
          <w:p>
            <w:pPr>
              <w:spacing w:after="0"/>
              <w:rPr>
                <w:sz w:val="24"/>
                <w:szCs w:val="24"/>
                <w:color w:val="auto"/>
              </w:rPr>
            </w:pPr>
          </w:p>
        </w:tc>
        <w:tc>
          <w:tcPr>
            <w:tcW w:w="27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05/15/2025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4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7498</w:t>
            </w:r>
          </w:p>
        </w:tc>
        <w:tc>
          <w:tcPr>
            <w:tcW w:w="274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05/15/2025 Compensation</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80" w:type="dxa"/>
            <w:vAlign w:val="bottom"/>
            <w:vMerge w:val="continue"/>
          </w:tcPr>
          <w:p>
            <w:pPr>
              <w:spacing w:after="0"/>
              <w:rPr>
                <w:sz w:val="24"/>
                <w:szCs w:val="24"/>
                <w:color w:val="auto"/>
              </w:rPr>
            </w:pPr>
          </w:p>
        </w:tc>
        <w:tc>
          <w:tcPr>
            <w:tcW w:w="2480" w:type="dxa"/>
            <w:vAlign w:val="bottom"/>
            <w:vMerge w:val="continue"/>
          </w:tcPr>
          <w:p>
            <w:pPr>
              <w:spacing w:after="0"/>
              <w:rPr>
                <w:sz w:val="24"/>
                <w:szCs w:val="24"/>
                <w:color w:val="auto"/>
              </w:rPr>
            </w:pPr>
          </w:p>
        </w:tc>
        <w:tc>
          <w:tcPr>
            <w:tcW w:w="27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6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05/28/2026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40" w:type="dxa"/>
            <w:vAlign w:val="bottom"/>
            <w:vMerge w:val="continue"/>
          </w:tcPr>
          <w:p>
            <w:pPr>
              <w:spacing w:after="0"/>
              <w:rPr>
                <w:sz w:val="13"/>
                <w:szCs w:val="13"/>
                <w:color w:val="auto"/>
              </w:rPr>
            </w:pPr>
          </w:p>
        </w:tc>
        <w:tc>
          <w:tcPr>
            <w:tcW w:w="96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Ryan Harmer</w:t>
            </w:r>
          </w:p>
        </w:tc>
        <w:tc>
          <w:tcPr>
            <w:tcW w:w="0" w:type="dxa"/>
            <w:vAlign w:val="bottom"/>
          </w:tcPr>
          <w:p>
            <w:pPr>
              <w:spacing w:after="0"/>
              <w:rPr>
                <w:sz w:val="1"/>
                <w:szCs w:val="1"/>
                <w:color w:val="auto"/>
              </w:rPr>
            </w:pPr>
          </w:p>
        </w:tc>
      </w:tr>
      <w:tr>
        <w:trPr>
          <w:trHeight w:val="122"/>
        </w:trPr>
        <w:tc>
          <w:tcPr>
            <w:tcW w:w="1040" w:type="dxa"/>
            <w:vAlign w:val="bottom"/>
          </w:tcPr>
          <w:p>
            <w:pPr>
              <w:spacing w:after="0"/>
              <w:rPr>
                <w:sz w:val="10"/>
                <w:szCs w:val="10"/>
                <w:color w:val="auto"/>
              </w:rPr>
            </w:pPr>
          </w:p>
        </w:tc>
        <w:tc>
          <w:tcPr>
            <w:tcW w:w="9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2026-05-28T17:48:31Z</dcterms:created>
  <dcterms:modified xsi:type="dcterms:W3CDTF">2026-05-28T17:48:31Z</dcterms:modified>
</cp:coreProperties>
</file>